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19" w:rsidRPr="001D1F19" w:rsidRDefault="001D1F19" w:rsidP="001D1F19">
      <w:pPr>
        <w:pStyle w:val="newncpi0"/>
        <w:jc w:val="center"/>
      </w:pPr>
      <w:r w:rsidRPr="001D1F19">
        <w:t> </w:t>
      </w:r>
    </w:p>
    <w:p w:rsidR="001D1F19" w:rsidRPr="001D1F19" w:rsidRDefault="001D1F19" w:rsidP="001D1F19">
      <w:pPr>
        <w:pStyle w:val="newncpi0"/>
        <w:jc w:val="center"/>
      </w:pPr>
      <w:bookmarkStart w:id="0" w:name="a1"/>
      <w:bookmarkEnd w:id="0"/>
      <w:r w:rsidRPr="001D1F19">
        <w:rPr>
          <w:rStyle w:val="name"/>
        </w:rPr>
        <w:t>ПОСТАНОВЛЕНИЕ </w:t>
      </w:r>
      <w:r w:rsidRPr="001D1F19">
        <w:rPr>
          <w:rStyle w:val="promulgator"/>
        </w:rPr>
        <w:t>МИНИСТЕРСТВА ЖИЛИЩНО-КОММУНАЛЬНОГО ХОЗЯЙСТВА РЕСПУБЛИКИ БЕЛАРУСЬ</w:t>
      </w:r>
    </w:p>
    <w:p w:rsidR="001D1F19" w:rsidRPr="001D1F19" w:rsidRDefault="001D1F19" w:rsidP="001D1F19">
      <w:pPr>
        <w:pStyle w:val="newncpi"/>
        <w:ind w:firstLine="0"/>
        <w:jc w:val="center"/>
      </w:pPr>
      <w:r w:rsidRPr="001D1F19">
        <w:rPr>
          <w:rStyle w:val="datepr"/>
        </w:rPr>
        <w:t>20 мая 2013 г.</w:t>
      </w:r>
      <w:r w:rsidRPr="001D1F19">
        <w:rPr>
          <w:rStyle w:val="number"/>
        </w:rPr>
        <w:t xml:space="preserve"> № 12</w:t>
      </w:r>
    </w:p>
    <w:p w:rsidR="001D1F19" w:rsidRPr="001D1F19" w:rsidRDefault="001D1F19" w:rsidP="001D1F19">
      <w:pPr>
        <w:pStyle w:val="title"/>
      </w:pPr>
      <w:r w:rsidRPr="001D1F19">
        <w:t>Об установлении перечня работ по техническому обслуживанию и периодичности их выполнения</w:t>
      </w:r>
    </w:p>
    <w:p w:rsidR="001D1F19" w:rsidRPr="001D1F19" w:rsidRDefault="001D1F19" w:rsidP="001D1F19">
      <w:pPr>
        <w:pStyle w:val="changei"/>
      </w:pPr>
      <w:r w:rsidRPr="001D1F19">
        <w:t>Изменения и дополнения:</w:t>
      </w:r>
    </w:p>
    <w:p w:rsidR="001D1F19" w:rsidRPr="001D1F19" w:rsidRDefault="001D1F19" w:rsidP="001D1F19">
      <w:pPr>
        <w:pStyle w:val="changeadd"/>
      </w:pPr>
      <w:r w:rsidRPr="001D1F19">
        <w:t>Постановление Министерства жилищно-коммунального хозяйства Республики Беларусь от 28 января 2016 г. № 1 (зарегистрировано в Национальном реестре - № 8/30858 от 20.04.2016 г.)</w:t>
      </w:r>
    </w:p>
    <w:p w:rsidR="001D1F19" w:rsidRPr="001D1F19" w:rsidRDefault="001D1F19" w:rsidP="001D1F19">
      <w:pPr>
        <w:pStyle w:val="newncpi"/>
      </w:pPr>
      <w:r w:rsidRPr="001D1F19">
        <w:t> </w:t>
      </w:r>
    </w:p>
    <w:p w:rsidR="001D1F19" w:rsidRPr="001D1F19" w:rsidRDefault="001D1F19" w:rsidP="001D1F19">
      <w:pPr>
        <w:pStyle w:val="preamble"/>
      </w:pPr>
      <w:proofErr w:type="gramStart"/>
      <w:r w:rsidRPr="001D1F19">
        <w:t>На основании пункта 1 постановления Совета Министров Республики Беларусь от 29 апреля 2013 г. № 322 «О предоставлении полномочий на принятие нормативного правового акта» и подпункта 4.4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 г. № 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  <w:proofErr w:type="gramEnd"/>
    </w:p>
    <w:p w:rsidR="001D1F19" w:rsidRPr="001D1F19" w:rsidRDefault="001D1F19" w:rsidP="001D1F19">
      <w:pPr>
        <w:pStyle w:val="point"/>
      </w:pPr>
      <w:r w:rsidRPr="001D1F19">
        <w:t>1. Установить перечень работ по техническому обслуживанию и периодичность их выполнения согласно приложению.</w:t>
      </w:r>
    </w:p>
    <w:p w:rsidR="001D1F19" w:rsidRPr="001D1F19" w:rsidRDefault="001D1F19" w:rsidP="001D1F19">
      <w:pPr>
        <w:pStyle w:val="point"/>
      </w:pPr>
      <w:r w:rsidRPr="001D1F19">
        <w:t>2. Настоящее постановление вступает в силу после его официального опубликования.</w:t>
      </w:r>
    </w:p>
    <w:p w:rsidR="001D1F19" w:rsidRPr="001D1F19" w:rsidRDefault="001D1F19" w:rsidP="001D1F19">
      <w:pPr>
        <w:pStyle w:val="newncpi"/>
      </w:pPr>
      <w:r w:rsidRPr="001D1F19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1D1F19" w:rsidRPr="001D1F19" w:rsidTr="001D1F1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F19" w:rsidRPr="001D1F19" w:rsidRDefault="001D1F19">
            <w:pPr>
              <w:pStyle w:val="newncpi0"/>
              <w:jc w:val="left"/>
            </w:pPr>
            <w:r w:rsidRPr="001D1F19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F19" w:rsidRPr="001D1F19" w:rsidRDefault="001D1F19">
            <w:pPr>
              <w:pStyle w:val="newncpi0"/>
              <w:jc w:val="right"/>
            </w:pPr>
            <w:r w:rsidRPr="001D1F19">
              <w:rPr>
                <w:rStyle w:val="pers"/>
              </w:rPr>
              <w:t>А.В.Шорец</w:t>
            </w:r>
          </w:p>
        </w:tc>
      </w:tr>
    </w:tbl>
    <w:p w:rsidR="001D1F19" w:rsidRPr="001D1F19" w:rsidRDefault="001D1F19" w:rsidP="001D1F19">
      <w:pPr>
        <w:pStyle w:val="newncpi"/>
      </w:pPr>
      <w:r w:rsidRPr="001D1F19">
        <w:t> </w:t>
      </w:r>
    </w:p>
    <w:tbl>
      <w:tblPr>
        <w:tblStyle w:val="tablencpi"/>
        <w:tblW w:w="3462" w:type="pct"/>
        <w:tblLook w:val="04A0"/>
      </w:tblPr>
      <w:tblGrid>
        <w:gridCol w:w="3247"/>
        <w:gridCol w:w="3239"/>
      </w:tblGrid>
      <w:tr w:rsidR="001D1F19" w:rsidRPr="001D1F19" w:rsidTr="001D1F19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Министр архитектуры</w:t>
            </w:r>
            <w:r w:rsidRPr="001D1F19">
              <w:br/>
              <w:t>и строительства</w:t>
            </w:r>
            <w:r w:rsidRPr="001D1F19">
              <w:br/>
              <w:t>Республики Беларусь</w:t>
            </w:r>
          </w:p>
          <w:p w:rsidR="001D1F19" w:rsidRPr="001D1F19" w:rsidRDefault="001D1F19">
            <w:pPr>
              <w:pStyle w:val="agreefio"/>
            </w:pPr>
            <w:proofErr w:type="spellStart"/>
            <w:r w:rsidRPr="001D1F19">
              <w:t>А.И.Ничкасов</w:t>
            </w:r>
            <w:proofErr w:type="spellEnd"/>
          </w:p>
          <w:p w:rsidR="001D1F19" w:rsidRPr="001D1F19" w:rsidRDefault="001D1F19">
            <w:pPr>
              <w:pStyle w:val="agreedate"/>
            </w:pPr>
            <w:r w:rsidRPr="001D1F19">
              <w:t>08.05.2013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Председатель</w:t>
            </w:r>
            <w:r w:rsidRPr="001D1F19">
              <w:br/>
              <w:t>Брестского областного</w:t>
            </w:r>
            <w:r w:rsidRPr="001D1F19">
              <w:br/>
              <w:t>исполнительного комитета</w:t>
            </w:r>
          </w:p>
          <w:p w:rsidR="001D1F19" w:rsidRPr="001D1F19" w:rsidRDefault="001D1F19">
            <w:pPr>
              <w:pStyle w:val="agreefio"/>
            </w:pPr>
            <w:proofErr w:type="spellStart"/>
            <w:r w:rsidRPr="001D1F19">
              <w:t>К.А.Сумар</w:t>
            </w:r>
            <w:proofErr w:type="spellEnd"/>
          </w:p>
          <w:p w:rsidR="001D1F19" w:rsidRPr="001D1F19" w:rsidRDefault="001D1F19">
            <w:pPr>
              <w:pStyle w:val="agreedate"/>
            </w:pPr>
            <w:r w:rsidRPr="001D1F19">
              <w:t>03.05.2013</w:t>
            </w:r>
          </w:p>
        </w:tc>
      </w:tr>
      <w:tr w:rsidR="001D1F19" w:rsidRPr="001D1F19" w:rsidTr="001D1F19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 </w:t>
            </w:r>
          </w:p>
        </w:tc>
      </w:tr>
      <w:tr w:rsidR="001D1F19" w:rsidRPr="001D1F19" w:rsidTr="001D1F1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Председатель</w:t>
            </w:r>
            <w:r w:rsidRPr="001D1F19">
              <w:br/>
              <w:t>Витебского областного</w:t>
            </w:r>
            <w:r w:rsidRPr="001D1F19">
              <w:br/>
              <w:t>исполнительного комитета</w:t>
            </w:r>
          </w:p>
          <w:p w:rsidR="001D1F19" w:rsidRPr="001D1F19" w:rsidRDefault="001D1F19">
            <w:pPr>
              <w:pStyle w:val="agreefio"/>
            </w:pPr>
            <w:proofErr w:type="spellStart"/>
            <w:r w:rsidRPr="001D1F19">
              <w:t>А.Н.Косинец</w:t>
            </w:r>
            <w:proofErr w:type="spellEnd"/>
          </w:p>
          <w:p w:rsidR="001D1F19" w:rsidRPr="001D1F19" w:rsidRDefault="001D1F19">
            <w:pPr>
              <w:pStyle w:val="agreedate"/>
            </w:pPr>
            <w:r w:rsidRPr="001D1F19">
              <w:t>30.04.2013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Председатель</w:t>
            </w:r>
            <w:r w:rsidRPr="001D1F19">
              <w:br/>
              <w:t>Гомельского областного</w:t>
            </w:r>
            <w:r w:rsidRPr="001D1F19">
              <w:br/>
              <w:t>исполнительного комитета</w:t>
            </w:r>
          </w:p>
          <w:p w:rsidR="001D1F19" w:rsidRPr="001D1F19" w:rsidRDefault="001D1F19">
            <w:pPr>
              <w:pStyle w:val="agreefio"/>
            </w:pPr>
            <w:r w:rsidRPr="001D1F19">
              <w:t>В.А.Дворник</w:t>
            </w:r>
          </w:p>
          <w:p w:rsidR="001D1F19" w:rsidRPr="001D1F19" w:rsidRDefault="001D1F19">
            <w:pPr>
              <w:pStyle w:val="agreedate"/>
            </w:pPr>
            <w:r w:rsidRPr="001D1F19">
              <w:t>03.05.2013</w:t>
            </w:r>
          </w:p>
        </w:tc>
      </w:tr>
      <w:tr w:rsidR="001D1F19" w:rsidRPr="001D1F19" w:rsidTr="001D1F1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 </w:t>
            </w:r>
          </w:p>
        </w:tc>
      </w:tr>
      <w:tr w:rsidR="001D1F19" w:rsidRPr="001D1F19" w:rsidTr="001D1F1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Председатель</w:t>
            </w:r>
            <w:r w:rsidRPr="001D1F19">
              <w:br/>
              <w:t>Гродненского областного</w:t>
            </w:r>
            <w:r w:rsidRPr="001D1F19">
              <w:br/>
              <w:t>исполнительного комитета</w:t>
            </w:r>
          </w:p>
          <w:p w:rsidR="001D1F19" w:rsidRPr="001D1F19" w:rsidRDefault="001D1F19">
            <w:pPr>
              <w:pStyle w:val="agreefio"/>
            </w:pPr>
            <w:r w:rsidRPr="001D1F19">
              <w:t>С.Б.Шапиро</w:t>
            </w:r>
          </w:p>
          <w:p w:rsidR="001D1F19" w:rsidRPr="001D1F19" w:rsidRDefault="001D1F19">
            <w:pPr>
              <w:pStyle w:val="agreedate"/>
            </w:pPr>
            <w:r w:rsidRPr="001D1F19">
              <w:t>03.05.2013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Председатель</w:t>
            </w:r>
            <w:r w:rsidRPr="001D1F19">
              <w:br/>
              <w:t>Могилевского областного</w:t>
            </w:r>
            <w:r w:rsidRPr="001D1F19">
              <w:br/>
              <w:t>исполнительного комитета</w:t>
            </w:r>
          </w:p>
          <w:p w:rsidR="001D1F19" w:rsidRPr="001D1F19" w:rsidRDefault="001D1F19">
            <w:pPr>
              <w:pStyle w:val="agreefio"/>
            </w:pPr>
            <w:r w:rsidRPr="001D1F19">
              <w:t>П.М.Рудник</w:t>
            </w:r>
          </w:p>
          <w:p w:rsidR="001D1F19" w:rsidRPr="001D1F19" w:rsidRDefault="001D1F19">
            <w:pPr>
              <w:pStyle w:val="agreedate"/>
            </w:pPr>
            <w:r w:rsidRPr="001D1F19">
              <w:t>06.05.2013</w:t>
            </w:r>
          </w:p>
        </w:tc>
      </w:tr>
      <w:tr w:rsidR="001D1F19" w:rsidRPr="001D1F19" w:rsidTr="001D1F1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 </w:t>
            </w:r>
          </w:p>
        </w:tc>
      </w:tr>
      <w:tr w:rsidR="001D1F19" w:rsidRPr="001D1F19" w:rsidTr="001D1F1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Председатель</w:t>
            </w:r>
            <w:r w:rsidRPr="001D1F19">
              <w:br/>
              <w:t xml:space="preserve">Минского областного </w:t>
            </w:r>
            <w:r w:rsidRPr="001D1F19">
              <w:br/>
              <w:t>исполнительного комитета</w:t>
            </w:r>
          </w:p>
          <w:p w:rsidR="001D1F19" w:rsidRPr="001D1F19" w:rsidRDefault="001D1F19">
            <w:pPr>
              <w:pStyle w:val="agreefio"/>
            </w:pPr>
            <w:proofErr w:type="spellStart"/>
            <w:r w:rsidRPr="001D1F19">
              <w:t>Б.В.Батура</w:t>
            </w:r>
            <w:proofErr w:type="spellEnd"/>
          </w:p>
          <w:p w:rsidR="001D1F19" w:rsidRPr="001D1F19" w:rsidRDefault="001D1F19">
            <w:pPr>
              <w:pStyle w:val="agreedate"/>
            </w:pPr>
            <w:r w:rsidRPr="001D1F19">
              <w:t>03.05.2013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gree"/>
            </w:pPr>
            <w:r w:rsidRPr="001D1F19">
              <w:t>СОГЛАСОВАНО</w:t>
            </w:r>
          </w:p>
          <w:p w:rsidR="001D1F19" w:rsidRPr="001D1F19" w:rsidRDefault="001D1F19">
            <w:pPr>
              <w:pStyle w:val="agree"/>
            </w:pPr>
            <w:r w:rsidRPr="001D1F19">
              <w:t>Председатель</w:t>
            </w:r>
            <w:r w:rsidRPr="001D1F19">
              <w:br/>
              <w:t xml:space="preserve">Минского городского </w:t>
            </w:r>
            <w:r w:rsidRPr="001D1F19">
              <w:br/>
              <w:t>исполнительного комитета</w:t>
            </w:r>
          </w:p>
          <w:p w:rsidR="001D1F19" w:rsidRPr="001D1F19" w:rsidRDefault="001D1F19">
            <w:pPr>
              <w:pStyle w:val="agreefio"/>
            </w:pPr>
            <w:proofErr w:type="spellStart"/>
            <w:r w:rsidRPr="001D1F19">
              <w:t>Н.А.Ладутько</w:t>
            </w:r>
            <w:proofErr w:type="spellEnd"/>
          </w:p>
          <w:p w:rsidR="001D1F19" w:rsidRPr="001D1F19" w:rsidRDefault="001D1F19">
            <w:pPr>
              <w:pStyle w:val="agreedate"/>
            </w:pPr>
            <w:r w:rsidRPr="001D1F19">
              <w:t>02.05.2013</w:t>
            </w:r>
          </w:p>
        </w:tc>
      </w:tr>
    </w:tbl>
    <w:p w:rsidR="001D1F19" w:rsidRPr="001D1F19" w:rsidRDefault="001D1F19" w:rsidP="001D1F19">
      <w:pPr>
        <w:pStyle w:val="newncpi"/>
      </w:pPr>
      <w:r w:rsidRPr="001D1F1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1D1F19" w:rsidRPr="001D1F19" w:rsidTr="001D1F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newncpi"/>
            </w:pPr>
            <w:r w:rsidRPr="001D1F19"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append1"/>
            </w:pPr>
            <w:bookmarkStart w:id="1" w:name="a12"/>
            <w:bookmarkEnd w:id="1"/>
            <w:r w:rsidRPr="001D1F19">
              <w:t>Приложение</w:t>
            </w:r>
          </w:p>
          <w:p w:rsidR="001D1F19" w:rsidRPr="001D1F19" w:rsidRDefault="001D1F19">
            <w:pPr>
              <w:pStyle w:val="append"/>
            </w:pPr>
            <w:r w:rsidRPr="001D1F19">
              <w:lastRenderedPageBreak/>
              <w:t>к постановлению</w:t>
            </w:r>
            <w:r w:rsidRPr="001D1F19">
              <w:br/>
              <w:t xml:space="preserve">Министерства </w:t>
            </w:r>
            <w:proofErr w:type="spellStart"/>
            <w:proofErr w:type="gramStart"/>
            <w:r w:rsidRPr="001D1F19">
              <w:t>жилищно</w:t>
            </w:r>
            <w:proofErr w:type="spellEnd"/>
            <w:r w:rsidRPr="001D1F19">
              <w:t>-</w:t>
            </w:r>
            <w:r w:rsidRPr="001D1F19">
              <w:br/>
              <w:t>коммунального</w:t>
            </w:r>
            <w:proofErr w:type="gramEnd"/>
            <w:r w:rsidRPr="001D1F19">
              <w:t xml:space="preserve"> хозяйства</w:t>
            </w:r>
            <w:r w:rsidRPr="001D1F19">
              <w:br/>
              <w:t>Республики Беларусь</w:t>
            </w:r>
            <w:r w:rsidRPr="001D1F19">
              <w:br/>
              <w:t>20.05.2013 № 12</w:t>
            </w:r>
            <w:r w:rsidRPr="001D1F19">
              <w:br/>
              <w:t xml:space="preserve">(в редакции постановления </w:t>
            </w:r>
            <w:r w:rsidRPr="001D1F19">
              <w:br/>
              <w:t xml:space="preserve">Министерства </w:t>
            </w:r>
            <w:proofErr w:type="spellStart"/>
            <w:r w:rsidRPr="001D1F19">
              <w:t>жилищно</w:t>
            </w:r>
            <w:proofErr w:type="spellEnd"/>
            <w:r w:rsidRPr="001D1F19">
              <w:t>-</w:t>
            </w:r>
            <w:r w:rsidRPr="001D1F19">
              <w:br/>
              <w:t>коммунального хозяйства</w:t>
            </w:r>
            <w:r w:rsidRPr="001D1F19">
              <w:br/>
              <w:t>Республики Беларусь</w:t>
            </w:r>
            <w:r w:rsidRPr="001D1F19">
              <w:br/>
              <w:t xml:space="preserve">28.01.2016 № 1) </w:t>
            </w:r>
          </w:p>
        </w:tc>
      </w:tr>
    </w:tbl>
    <w:p w:rsidR="001D1F19" w:rsidRPr="001D1F19" w:rsidRDefault="001D1F19" w:rsidP="001D1F19">
      <w:pPr>
        <w:pStyle w:val="titlep"/>
        <w:jc w:val="left"/>
      </w:pPr>
      <w:bookmarkStart w:id="2" w:name="a11"/>
      <w:bookmarkEnd w:id="2"/>
      <w:r w:rsidRPr="001D1F19">
        <w:lastRenderedPageBreak/>
        <w:t>ПЕРЕЧЕНЬ</w:t>
      </w:r>
      <w:r w:rsidRPr="001D1F19">
        <w:br/>
        <w:t>работ по техническому обслуживанию и периодичность их выполнения</w:t>
      </w:r>
    </w:p>
    <w:tbl>
      <w:tblPr>
        <w:tblW w:w="4977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809"/>
        <w:gridCol w:w="6089"/>
        <w:gridCol w:w="2426"/>
      </w:tblGrid>
      <w:tr w:rsidR="001D1F19" w:rsidRPr="001D1F19" w:rsidTr="001D1F19">
        <w:trPr>
          <w:trHeight w:val="238"/>
        </w:trPr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№</w:t>
            </w:r>
            <w:r w:rsidRPr="001D1F19">
              <w:br/>
            </w:r>
            <w:proofErr w:type="spellStart"/>
            <w:proofErr w:type="gramStart"/>
            <w:r w:rsidRPr="001D1F19">
              <w:t>п</w:t>
            </w:r>
            <w:proofErr w:type="spellEnd"/>
            <w:proofErr w:type="gramEnd"/>
            <w:r w:rsidRPr="001D1F19">
              <w:t>/</w:t>
            </w:r>
            <w:proofErr w:type="spellStart"/>
            <w:r w:rsidRPr="001D1F19">
              <w:t>п</w:t>
            </w:r>
            <w:proofErr w:type="spellEnd"/>
          </w:p>
        </w:tc>
        <w:tc>
          <w:tcPr>
            <w:tcW w:w="3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Работы по техническому обслуживанию</w:t>
            </w: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Периодичность выполнения работ по техническому обслуживанию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3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системы отопления: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системы отопления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осмотр запорно-регулирующей арматуры в подвальных этажах (подвалах), подпольях, чердаках, технических этажах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осмотр </w:t>
            </w:r>
            <w:proofErr w:type="spellStart"/>
            <w:r w:rsidRPr="001D1F19">
              <w:t>водоподогревателя</w:t>
            </w:r>
            <w:proofErr w:type="spellEnd"/>
            <w:r w:rsidRPr="001D1F19">
              <w:t xml:space="preserve"> (теплообменника)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устранение незначительных неисправностей в системе отопления (промывка отопительных приборов, набивка сальников, укрепление теплоизоляции на отдельных участках трубопровода, очистка грязевика и фильтров, устранение течей трубопроводов, запорной арматуры, задвижек и другие работы)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proofErr w:type="gramStart"/>
            <w:r w:rsidRPr="001D1F19">
              <w:t xml:space="preserve">профилактическое обслуживание запорно-регулирующей арматуры (притирка запорной арматуры, обслуживание трехходового крана, задвижек, разборка, осмотр, очистка воздухосборников, компенсаторов, регулирующих кранов, вентилей, задвижек, очистка от накипи запорной арматуры) 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работы приборов группового учета, систем автоматического регулирования расхода тепловой энергии, системы дистанционного съема показаний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в соответствии с графиками*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консервация системы центрального отопления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proofErr w:type="spellStart"/>
            <w:r w:rsidRPr="001D1F19">
              <w:t>расконсервация</w:t>
            </w:r>
            <w:proofErr w:type="spellEnd"/>
            <w:r w:rsidRPr="001D1F19">
              <w:t xml:space="preserve"> системы центрального отопления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</w:t>
            </w:r>
            <w:proofErr w:type="spellStart"/>
            <w:r w:rsidRPr="001D1F19">
              <w:t>водоподогревателя</w:t>
            </w:r>
            <w:proofErr w:type="spellEnd"/>
            <w:r w:rsidRPr="001D1F19">
              <w:t xml:space="preserve"> (теплообменника)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гидропневматическая промывка системы центрального отопления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4 года*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уплотнение сгонов без разборки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отключение радиаторов при их течи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ликвидация воздушных пробок в радиаторах и стояках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отключение и включение отопления мест общего пользования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1.1.16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поверка групповых приборов учета тепловой энергии и контрольно-измерительных приборов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в соответствии с требованиями изготовителя*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1.2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системы вентиляции: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1.2.1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системы вентиляции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1.2.2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осмотр оголовков дымовых каналов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не менее 1 раза в месяц в зимнее время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1.2.3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проверка исправности тяги вентиляционных каналов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1.2.4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состояния (наличие тяги) и прочистка дымовых и </w:t>
            </w:r>
            <w:r w:rsidRPr="001D1F19">
              <w:lastRenderedPageBreak/>
              <w:t>вентиляционных каналов газовых отопительных котлов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lastRenderedPageBreak/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lastRenderedPageBreak/>
              <w:t>1.2.5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4 раза в год*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1.2.6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работы по проверке системы вентиляции чердаков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1.2.7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устранение незначительных неисправностей системы вентиляции чердаков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внутридомовых систем горячего и холодного водоснабжения, водоотведения (канализации):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систем горячего и холодного водоснабжения, водоотведения (канализации)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осмотр запорно-регулирующей арматуры в подвальных этажах (подвалах), подпольях, чердаках, технических этажах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осмотр </w:t>
            </w:r>
            <w:proofErr w:type="spellStart"/>
            <w:r w:rsidRPr="001D1F19">
              <w:t>водоподогревателя</w:t>
            </w:r>
            <w:proofErr w:type="spellEnd"/>
            <w:r w:rsidRPr="001D1F19">
              <w:t xml:space="preserve"> (теплообменника)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proofErr w:type="gramStart"/>
            <w:r w:rsidRPr="001D1F19">
              <w:t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кранах, устранение засоров, набивка сальников, очистка фильтров, устранение течей трубопроводов, запорной арматуры, задвижек и другие работы (кроме работ в квартирах)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гидравлическое испытание систем горячего и холодного водоснабжения, </w:t>
            </w:r>
            <w:proofErr w:type="spellStart"/>
            <w:r w:rsidRPr="001D1F19">
              <w:t>водоподогревателей</w:t>
            </w:r>
            <w:proofErr w:type="spellEnd"/>
            <w:r w:rsidRPr="001D1F19">
              <w:t xml:space="preserve"> (теплообменников) системы горячего водоснабжения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промывка систем горячего и холодного водоснабжения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4 года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в соответствии с графиками*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исправности канализационных вытяжек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прочистка канализационных отступов и выпусков в канализационную сеть до первого канализационного колодца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консервация поливочных систем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расконсервирование поливочной системы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утепление наружных водоразборных кранов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кронштейнов (опор) крепления трубопроводов (кроме работ в квартирах)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устранение течи канализационных стояков (заделка стыков цементным раствором (</w:t>
            </w:r>
            <w:proofErr w:type="spellStart"/>
            <w:r w:rsidRPr="001D1F19">
              <w:t>зачеканка</w:t>
            </w:r>
            <w:proofErr w:type="spellEnd"/>
            <w:r w:rsidRPr="001D1F19">
              <w:t xml:space="preserve"> раструба), замена уплотнительных колец, смена прокладок канализационных ревизий)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уплотнение сгонов без разборки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ликвидация воздушных пробок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1.3.18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поверка групповых приборов учета тепловой энергии и контрольно-измерительных приборов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в соответствии с требованиями изготовителя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системы электроснабжения: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электротехнических устройств (кроме работ в квартирах)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устранение незначительных неисправностей электротехнических устройств, расположенных во вспомогательных помещениях и фасадах жилых домов (протирка и укрепление плафонов,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замена перегоревших электрических лампочек в светильниках, расположенных во вспомогательных помещениях и фасадах жилых домов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lastRenderedPageBreak/>
              <w:t>1.4.4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обслуживание вводного, силового, распределительного и осветительного щита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технический осмотр вводно-распределительного устройства (ВРУ)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технический осмотр </w:t>
            </w:r>
            <w:proofErr w:type="gramStart"/>
            <w:r w:rsidRPr="001D1F19">
              <w:t>поэтажных</w:t>
            </w:r>
            <w:proofErr w:type="gramEnd"/>
            <w:r w:rsidRPr="001D1F19">
              <w:t xml:space="preserve"> </w:t>
            </w:r>
            <w:proofErr w:type="spellStart"/>
            <w:r w:rsidRPr="001D1F19">
              <w:t>электрощитков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2 раза в год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технический осмотр </w:t>
            </w:r>
            <w:proofErr w:type="spellStart"/>
            <w:r w:rsidRPr="001D1F19">
              <w:t>электрощитовой</w:t>
            </w:r>
            <w:proofErr w:type="spell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заземления оборудования (насосы, щитовые вентиляторы, поэтажные </w:t>
            </w:r>
            <w:proofErr w:type="spellStart"/>
            <w:r w:rsidRPr="001D1F19">
              <w:t>электрощитки</w:t>
            </w:r>
            <w:proofErr w:type="spellEnd"/>
            <w:r w:rsidRPr="001D1F19">
              <w:t xml:space="preserve">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изоляции оболочки электрического кабеля, проведение замеров сопротивления изоляции и заземляющих устройств, измерение тока по фазам (кроме работ в квартирах)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устранение незначительных неисправностей электропроводки (без замены электропроводки) (кроме работ в квартирах)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подтяжка провисшей электропроводки (кроме работ в квартирах)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1.4.13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в соответствии с требованиями изготовителя*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работоспособности систем </w:t>
            </w:r>
            <w:proofErr w:type="spellStart"/>
            <w:r w:rsidRPr="001D1F19">
              <w:t>противодымной</w:t>
            </w:r>
            <w:proofErr w:type="spellEnd"/>
            <w:r w:rsidRPr="001D1F19">
              <w:t xml:space="preserve"> защиты и автоматической пожарной сигнализации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месяц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проверка технического состояния мусоропровода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снятие показаний групповых приборов учета расхода воды, тепла и электрической энергии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месяц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1.9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внешний осмотр отдельных элементов </w:t>
            </w:r>
            <w:proofErr w:type="spellStart"/>
            <w:r w:rsidRPr="001D1F19">
              <w:t>общедомовых</w:t>
            </w:r>
            <w:proofErr w:type="spellEnd"/>
            <w:r w:rsidRPr="001D1F19">
              <w:t xml:space="preserve"> инженерных систем, находящихся внутри квартиры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Поддержание в исправном и работоспособном состоянии конструктивных элементов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2.1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фундаментов и стен подвального этажа (подвала), подполья: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2.1.1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фундаментов и стен подвального этажа (подвала), подполья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2.1.2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переходных мостиков подвального этажа (подвала), подполья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2.1.3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заделка продухов в цоколях зданий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2.1.4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работы по открытию продухов в цоколях зданий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2.1.5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содержание </w:t>
            </w:r>
            <w:proofErr w:type="spellStart"/>
            <w:r w:rsidRPr="001D1F19">
              <w:t>отмостки</w:t>
            </w:r>
            <w:proofErr w:type="spellEnd"/>
            <w:r w:rsidRPr="001D1F19">
              <w:t xml:space="preserve"> вокруг жилого дома, за исключением ее устройства и замены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стен (за исключением стен подвального этажа (подвала), подполья):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стен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внутренней окраски и отделки (кроме работ в квартирах)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наружной окраски и отделки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устранение мелких неисправностей фасадов с земли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восстановление указателей дислокации технических помещений и домового оборудования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укрепление, замена </w:t>
            </w:r>
            <w:proofErr w:type="spellStart"/>
            <w:r w:rsidRPr="001D1F19">
              <w:t>флагодержателей</w:t>
            </w:r>
            <w:proofErr w:type="spellEnd"/>
            <w:r w:rsidRPr="001D1F19">
              <w:t xml:space="preserve">, номерных знаков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2.2.7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протирка номерных знаков, аншлагов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2.3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междуэтажных перекрытий: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2.3.1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междуэтажных перекрытий в местах общего пользования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2.3.2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утепления чердачных перекрытий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2.3.3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полов в местах общего пользования (кроме работ в квартирах)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2 раза в год**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крыш: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проверка технического состояния крыш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1 раз в год**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парапетных ограждений, ограждений крыш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(со снятием) водосточных труб, колен, воронок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звеньев водосточных труб без их снятия, произведенное в стременах на высоте до 2 м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lastRenderedPageBreak/>
              <w:t>2.4.5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прочистка систем водостока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необходимости***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очистка кровли: </w:t>
            </w:r>
          </w:p>
          <w:p w:rsidR="001D1F19" w:rsidRPr="001D1F19" w:rsidRDefault="001D1F19">
            <w:pPr>
              <w:pStyle w:val="table10"/>
            </w:pPr>
            <w:r w:rsidRPr="001D1F19">
              <w:t>от мусора и грязи</w:t>
            </w:r>
          </w:p>
          <w:p w:rsidR="001D1F19" w:rsidRPr="001D1F19" w:rsidRDefault="001D1F19">
            <w:pPr>
              <w:pStyle w:val="table10"/>
            </w:pPr>
            <w:r w:rsidRPr="001D1F19">
              <w:t xml:space="preserve">от снега и наледи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 </w:t>
            </w:r>
          </w:p>
          <w:p w:rsidR="001D1F19" w:rsidRPr="001D1F19" w:rsidRDefault="001D1F19">
            <w:pPr>
              <w:pStyle w:val="table10"/>
            </w:pPr>
            <w:r w:rsidRPr="001D1F19">
              <w:t xml:space="preserve">2 раза в год*** </w:t>
            </w:r>
          </w:p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2.4.7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оголовков дымовых, вентиляционных труб и металлических покрытий парапетов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2.4.8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очистка карнизов, парапетов, козырьков от наледи и сосулек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2.5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окон и дверей (кроме работ в квартирах):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2.5.1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окон и дверей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2 раза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2.5.2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дверей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2.5.3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2.5.4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укрепление отрывающихся дверных и оконных наличников, </w:t>
            </w:r>
            <w:proofErr w:type="spellStart"/>
            <w:r w:rsidRPr="001D1F19">
              <w:t>штапиков</w:t>
            </w:r>
            <w:proofErr w:type="spellEnd"/>
            <w:r w:rsidRPr="001D1F19">
              <w:t xml:space="preserve">, притворных планок и скоб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2.5.5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подтяжка ослабевших дверных петель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необходимости*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2.5.6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крепление расшатавшихся дверных и оконных ручек, штанг и другой фурнитуры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перегородок в местах общего пользования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2.7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2.7.1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2 раза в год*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2.7.2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укрепление перил и других элементов лестниц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2.7.3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контрастная окраска ступеней лестничных маршей (входа в подъезд, в подъезде)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2.7.4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очистка козырьков над входами в подъезды от мусора и грязи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2.7.5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очистка козырьков балконов (лоджий), над входами в подъезды от наледи и сосулек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2.8</w:t>
            </w:r>
          </w:p>
        </w:tc>
        <w:tc>
          <w:tcPr>
            <w:tcW w:w="4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основные виды работ для печей: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2.8.1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проверка технического состояния печей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2 раза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2.8.2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проверка работоспособности системы </w:t>
            </w:r>
            <w:proofErr w:type="spellStart"/>
            <w:r w:rsidRPr="001D1F19">
              <w:t>дымоудаления</w:t>
            </w:r>
            <w:proofErr w:type="spellEnd"/>
            <w:r w:rsidRPr="001D1F19">
              <w:t xml:space="preserve"> печного отопления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1 раз в год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2.8.3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заделка трещин и известковая окраска дымоходов в пространстве чердака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proofErr w:type="gramStart"/>
            <w:r w:rsidRPr="001D1F19"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</w:t>
            </w:r>
            <w:proofErr w:type="spellStart"/>
            <w:r w:rsidRPr="001D1F19">
              <w:t>электрощитовая</w:t>
            </w:r>
            <w:proofErr w:type="spellEnd"/>
            <w:r w:rsidRPr="001D1F19">
              <w:t xml:space="preserve"> и другие технические помещения), при необходимости с заменой запирающих устройств 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>по мере необходимости</w:t>
            </w:r>
          </w:p>
        </w:tc>
      </w:tr>
      <w:tr w:rsidR="001D1F19" w:rsidRPr="001D1F19" w:rsidTr="001D1F19">
        <w:trPr>
          <w:trHeight w:val="238"/>
        </w:trPr>
        <w:tc>
          <w:tcPr>
            <w:tcW w:w="4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  <w:jc w:val="center"/>
            </w:pPr>
            <w:r w:rsidRPr="001D1F19">
              <w:t>2.10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ограждение опасных мест до устранения неисправностей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F19" w:rsidRPr="001D1F19" w:rsidRDefault="001D1F19">
            <w:pPr>
              <w:pStyle w:val="table10"/>
            </w:pPr>
            <w:r w:rsidRPr="001D1F19">
              <w:t xml:space="preserve">по мере необходимости </w:t>
            </w:r>
          </w:p>
        </w:tc>
      </w:tr>
    </w:tbl>
    <w:p w:rsidR="001D1F19" w:rsidRPr="001D1F19" w:rsidRDefault="001D1F19" w:rsidP="001D1F19">
      <w:pPr>
        <w:pStyle w:val="newncpi"/>
      </w:pPr>
      <w:r w:rsidRPr="001D1F19">
        <w:t> </w:t>
      </w:r>
    </w:p>
    <w:p w:rsidR="001D1F19" w:rsidRPr="001D1F19" w:rsidRDefault="001D1F19" w:rsidP="001D1F19">
      <w:pPr>
        <w:pStyle w:val="snoskiline"/>
      </w:pPr>
      <w:r w:rsidRPr="001D1F19">
        <w:t>______________________________</w:t>
      </w:r>
    </w:p>
    <w:p w:rsidR="001D1F19" w:rsidRPr="001D1F19" w:rsidRDefault="001D1F19" w:rsidP="001D1F19">
      <w:pPr>
        <w:pStyle w:val="snoski"/>
      </w:pPr>
      <w:bookmarkStart w:id="3" w:name="a13"/>
      <w:bookmarkEnd w:id="3"/>
      <w:r w:rsidRPr="001D1F19">
        <w:t>* В том числе и при подготовке к условиям осенне-зимнего периода года.</w:t>
      </w:r>
    </w:p>
    <w:p w:rsidR="001D1F19" w:rsidRPr="001D1F19" w:rsidRDefault="001D1F19" w:rsidP="001D1F19">
      <w:pPr>
        <w:pStyle w:val="snoski"/>
      </w:pPr>
      <w:bookmarkStart w:id="4" w:name="a14"/>
      <w:bookmarkEnd w:id="4"/>
      <w:r w:rsidRPr="001D1F19">
        <w:t>** В том числе и при подготовке к условиям весенне-летнего периода года.</w:t>
      </w:r>
    </w:p>
    <w:p w:rsidR="001D1F19" w:rsidRPr="001D1F19" w:rsidRDefault="001D1F19" w:rsidP="001D1F19">
      <w:pPr>
        <w:pStyle w:val="snoski"/>
        <w:spacing w:after="240"/>
      </w:pPr>
      <w:bookmarkStart w:id="5" w:name="a15"/>
      <w:bookmarkEnd w:id="5"/>
      <w:r w:rsidRPr="001D1F19">
        <w:t>*** В том числе и при подготовке к условиям как весенне-летнего, так и осенне-зимнего периода года.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1D1F19" w:rsidRPr="001D1F19" w:rsidTr="001D1F19">
        <w:tc>
          <w:tcPr>
            <w:tcW w:w="0" w:type="auto"/>
            <w:vAlign w:val="center"/>
            <w:hideMark/>
          </w:tcPr>
          <w:p w:rsidR="001D1F19" w:rsidRPr="001D1F19" w:rsidRDefault="001D1F19">
            <w:pPr>
              <w:rPr>
                <w:sz w:val="24"/>
                <w:szCs w:val="24"/>
              </w:rPr>
            </w:pPr>
          </w:p>
        </w:tc>
      </w:tr>
    </w:tbl>
    <w:p w:rsidR="001D1F19" w:rsidRPr="001D1F19" w:rsidRDefault="001D1F19" w:rsidP="001D1F19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5"/>
      </w:tblGrid>
      <w:tr w:rsidR="001D1F19" w:rsidRPr="001D1F19" w:rsidTr="001D1F19">
        <w:tc>
          <w:tcPr>
            <w:tcW w:w="0" w:type="auto"/>
            <w:vAlign w:val="center"/>
            <w:hideMark/>
          </w:tcPr>
          <w:p w:rsidR="001D1F19" w:rsidRPr="001D1F19" w:rsidRDefault="001D1F19">
            <w:pPr>
              <w:rPr>
                <w:sz w:val="24"/>
                <w:szCs w:val="24"/>
              </w:rPr>
            </w:pPr>
          </w:p>
        </w:tc>
      </w:tr>
    </w:tbl>
    <w:p w:rsidR="001D1F19" w:rsidRPr="001D1F19" w:rsidRDefault="001D1F19" w:rsidP="001D1F19">
      <w:pPr>
        <w:pStyle w:val="snoski"/>
        <w:spacing w:after="240"/>
      </w:pPr>
      <w:r w:rsidRPr="001D1F19">
        <w:t> </w:t>
      </w:r>
    </w:p>
    <w:p w:rsidR="001D1F19" w:rsidRPr="001D1F19" w:rsidRDefault="001D1F19" w:rsidP="001D1F19">
      <w:pPr>
        <w:pStyle w:val="snoski"/>
        <w:spacing w:after="240"/>
      </w:pPr>
      <w:r w:rsidRPr="001D1F19">
        <w:t> </w:t>
      </w:r>
    </w:p>
    <w:p w:rsidR="001D1F19" w:rsidRDefault="001D1F19"/>
    <w:sectPr w:rsidR="001D1F19" w:rsidSect="0076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F19"/>
    <w:rsid w:val="001D1F19"/>
    <w:rsid w:val="00733D84"/>
    <w:rsid w:val="00762581"/>
    <w:rsid w:val="00B97D9B"/>
    <w:rsid w:val="00F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F19"/>
    <w:rPr>
      <w:color w:val="0038C8"/>
      <w:u w:val="single"/>
    </w:rPr>
  </w:style>
  <w:style w:type="paragraph" w:customStyle="1" w:styleId="title">
    <w:name w:val="title"/>
    <w:basedOn w:val="a"/>
    <w:rsid w:val="001D1F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D1F1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1D1F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1F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1F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1F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1F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D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D1F1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1D1F1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1D1F1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D1F1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1F1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D1F1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D1F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1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1F1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1F1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1F1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1F1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D1F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1F1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D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2016-05-12T05:21:00Z</dcterms:created>
  <dcterms:modified xsi:type="dcterms:W3CDTF">2016-05-12T07:43:00Z</dcterms:modified>
</cp:coreProperties>
</file>